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40C" w:rsidRPr="0077040C" w:rsidRDefault="005A44E5" w:rsidP="0077040C">
      <w:pPr>
        <w:spacing w:before="100" w:beforeAutospacing="1" w:after="100" w:afterAutospacing="1"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Тема: </w:t>
      </w:r>
      <w:r w:rsidR="0077040C" w:rsidRPr="0077040C">
        <w:rPr>
          <w:rFonts w:ascii="Times New Roman" w:hAnsi="Times New Roman" w:cs="Times New Roman"/>
          <w:b/>
          <w:sz w:val="28"/>
          <w:szCs w:val="28"/>
        </w:rPr>
        <w:t>Имя беды – наркотики</w:t>
      </w:r>
    </w:p>
    <w:p w:rsidR="0077040C" w:rsidRPr="0077040C" w:rsidRDefault="0077040C"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693822">
        <w:rPr>
          <w:rFonts w:ascii="Times New Roman" w:hAnsi="Times New Roman" w:cs="Times New Roman"/>
          <w:b/>
          <w:sz w:val="24"/>
          <w:szCs w:val="24"/>
        </w:rPr>
        <w:t>Цель</w:t>
      </w:r>
      <w:r w:rsidRPr="001E6172">
        <w:rPr>
          <w:rFonts w:ascii="Times New Roman" w:hAnsi="Times New Roman" w:cs="Times New Roman"/>
          <w:sz w:val="24"/>
          <w:szCs w:val="24"/>
        </w:rPr>
        <w:t xml:space="preserve">: </w:t>
      </w:r>
      <w:r w:rsidR="00C34F2B" w:rsidRPr="001E6172">
        <w:rPr>
          <w:rFonts w:ascii="Times New Roman" w:hAnsi="Times New Roman" w:cs="Times New Roman"/>
          <w:color w:val="000000"/>
          <w:sz w:val="24"/>
          <w:szCs w:val="24"/>
          <w:shd w:val="clear" w:color="auto" w:fill="FFFFFF"/>
        </w:rPr>
        <w:t xml:space="preserve">формирование у обучающихся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жизни; </w:t>
      </w:r>
      <w:r w:rsidR="00C34F2B" w:rsidRPr="001E6172">
        <w:rPr>
          <w:rFonts w:ascii="Times New Roman" w:hAnsi="Times New Roman" w:cs="Times New Roman"/>
          <w:sz w:val="24"/>
          <w:szCs w:val="24"/>
        </w:rPr>
        <w:t>формировать стойкое неприятие к наркотикам, ознакомить с уголовной ответственностью в области наркомании, формировать жизненные навыков, умение сказать “нет”.</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p>
    <w:p w:rsidR="005A44E5" w:rsidRPr="001E6172" w:rsidRDefault="005A44E5" w:rsidP="005A44E5">
      <w:pPr>
        <w:pStyle w:val="western"/>
        <w:spacing w:before="0" w:beforeAutospacing="0" w:after="0" w:afterAutospacing="0"/>
        <w:ind w:firstLine="706"/>
        <w:rPr>
          <w:b/>
          <w:bCs/>
          <w:color w:val="000000"/>
        </w:rPr>
      </w:pPr>
      <w:r w:rsidRPr="001E6172">
        <w:rPr>
          <w:b/>
          <w:bCs/>
          <w:color w:val="000000"/>
        </w:rPr>
        <w:t>Видеоролик «Мышеловка»</w:t>
      </w:r>
    </w:p>
    <w:p w:rsidR="00A31F44" w:rsidRDefault="00A31F44" w:rsidP="00A31F44">
      <w:pPr>
        <w:pStyle w:val="western"/>
        <w:spacing w:before="0" w:beforeAutospacing="0" w:after="0" w:afterAutospacing="0"/>
        <w:ind w:firstLine="706"/>
        <w:rPr>
          <w:b/>
          <w:bCs/>
          <w:color w:val="000000"/>
        </w:rPr>
      </w:pPr>
    </w:p>
    <w:p w:rsidR="00A31F44" w:rsidRPr="001E6172" w:rsidRDefault="005A44E5" w:rsidP="00A31F44">
      <w:pPr>
        <w:pStyle w:val="western"/>
        <w:spacing w:before="0" w:beforeAutospacing="0" w:after="0" w:afterAutospacing="0"/>
        <w:ind w:firstLine="706"/>
        <w:rPr>
          <w:b/>
          <w:bCs/>
          <w:color w:val="000000"/>
        </w:rPr>
      </w:pPr>
      <w:r w:rsidRPr="001E6172">
        <w:rPr>
          <w:b/>
          <w:bCs/>
          <w:color w:val="000000"/>
        </w:rPr>
        <w:t>Ведущий</w:t>
      </w:r>
      <w:r w:rsidR="00A31F44">
        <w:rPr>
          <w:b/>
          <w:bCs/>
          <w:color w:val="000000"/>
        </w:rPr>
        <w:t xml:space="preserve"> </w:t>
      </w:r>
      <w:r w:rsidR="009114AB">
        <w:rPr>
          <w:b/>
          <w:bCs/>
          <w:color w:val="000000"/>
          <w:u w:val="single"/>
        </w:rPr>
        <w:t>1</w:t>
      </w:r>
    </w:p>
    <w:p w:rsidR="005A44E5" w:rsidRPr="001E6172" w:rsidRDefault="005A44E5" w:rsidP="005A44E5">
      <w:pPr>
        <w:pStyle w:val="western"/>
        <w:spacing w:before="0" w:beforeAutospacing="0" w:after="0" w:afterAutospacing="0"/>
        <w:ind w:firstLine="706"/>
        <w:rPr>
          <w:color w:val="000000"/>
        </w:rPr>
      </w:pPr>
      <w:r w:rsidRPr="001E6172">
        <w:rPr>
          <w:color w:val="000000"/>
        </w:rPr>
        <w:t>Здравствуйте, дорогие друзья! </w:t>
      </w:r>
      <w:r w:rsidRPr="001E6172">
        <w:rPr>
          <w:color w:val="000000"/>
          <w:shd w:val="clear" w:color="auto" w:fill="FFFFFF"/>
        </w:rPr>
        <w:t xml:space="preserve">«Быть здоровым – это модно!» Ничто так не важно для человека, как его здоровье! – Вот уж по истине «золотое», бесценное слово. </w:t>
      </w:r>
    </w:p>
    <w:p w:rsidR="005A44E5" w:rsidRPr="001E6172" w:rsidRDefault="005A44E5" w:rsidP="005A44E5">
      <w:pPr>
        <w:pStyle w:val="western"/>
        <w:spacing w:before="0" w:beforeAutospacing="0" w:after="0" w:afterAutospacing="0"/>
        <w:ind w:firstLine="706"/>
        <w:rPr>
          <w:b/>
          <w:bCs/>
          <w:color w:val="000000"/>
        </w:rPr>
      </w:pPr>
    </w:p>
    <w:p w:rsidR="00A31F44" w:rsidRDefault="005A44E5" w:rsidP="005A44E5">
      <w:pPr>
        <w:pStyle w:val="western"/>
        <w:spacing w:before="0" w:beforeAutospacing="0" w:after="0" w:afterAutospacing="0"/>
        <w:ind w:firstLine="706"/>
        <w:rPr>
          <w:b/>
          <w:bCs/>
          <w:color w:val="000000"/>
        </w:rPr>
      </w:pPr>
      <w:r w:rsidRPr="001E6172">
        <w:rPr>
          <w:b/>
          <w:bCs/>
          <w:color w:val="000000"/>
        </w:rPr>
        <w:t>Ведущий</w:t>
      </w:r>
      <w:r w:rsidR="00A31F44">
        <w:rPr>
          <w:b/>
          <w:bCs/>
          <w:color w:val="000000"/>
        </w:rPr>
        <w:t xml:space="preserve"> </w:t>
      </w:r>
      <w:r w:rsidR="009114AB">
        <w:rPr>
          <w:b/>
          <w:bCs/>
          <w:color w:val="000000"/>
          <w:u w:val="single"/>
        </w:rPr>
        <w:t>2</w:t>
      </w:r>
    </w:p>
    <w:p w:rsidR="005A44E5" w:rsidRPr="001E6172" w:rsidRDefault="005A44E5" w:rsidP="005A44E5">
      <w:pPr>
        <w:pStyle w:val="western"/>
        <w:spacing w:before="0" w:beforeAutospacing="0" w:after="0" w:afterAutospacing="0"/>
        <w:ind w:firstLine="706"/>
        <w:rPr>
          <w:color w:val="000000"/>
        </w:rPr>
      </w:pPr>
      <w:r w:rsidRPr="001E6172">
        <w:rPr>
          <w:b/>
          <w:bCs/>
          <w:color w:val="000000"/>
        </w:rPr>
        <w:t> </w:t>
      </w:r>
      <w:r w:rsidRPr="001E6172">
        <w:rPr>
          <w:color w:val="000000"/>
          <w:shd w:val="clear" w:color="auto" w:fill="FFFFFF"/>
        </w:rPr>
        <w:t>Наше мероприятие посвящено одной глобальной проблеме – НАРКОЗАВИСИМОСТЬ! </w:t>
      </w:r>
      <w:r w:rsidRPr="001E6172">
        <w:rPr>
          <w:color w:val="000000"/>
        </w:rPr>
        <w:t>Статистические данные подтверждают, что масштабы и темпы распространения наркозависимости в стране ставят под вопрос физическое и моральное здоровье молодежи, будущее значительной ее части и в конечном итоге влияют на уровень социальной стабильности российского общества в ближайшей перспективе.</w:t>
      </w:r>
    </w:p>
    <w:p w:rsidR="001E6172" w:rsidRPr="001E6172" w:rsidRDefault="001E6172" w:rsidP="005A44E5">
      <w:pPr>
        <w:pStyle w:val="western"/>
        <w:spacing w:before="0" w:beforeAutospacing="0" w:after="0" w:afterAutospacing="0"/>
        <w:ind w:firstLine="706"/>
        <w:rPr>
          <w:color w:val="000000"/>
        </w:rPr>
      </w:pPr>
    </w:p>
    <w:p w:rsidR="005A44E5" w:rsidRPr="001E6172" w:rsidRDefault="005A44E5" w:rsidP="005A44E5">
      <w:pPr>
        <w:pStyle w:val="western"/>
        <w:spacing w:before="0" w:beforeAutospacing="0" w:after="0" w:afterAutospacing="0"/>
        <w:ind w:firstLine="706"/>
        <w:rPr>
          <w:color w:val="000000"/>
        </w:rPr>
      </w:pPr>
      <w:r w:rsidRPr="001E6172">
        <w:rPr>
          <w:color w:val="000000"/>
        </w:rPr>
        <w:t xml:space="preserve">В нашем зале присутствуют люди, которые не понаслышке знают, что такое «война с распространением и употреблением наркотиков». </w:t>
      </w:r>
    </w:p>
    <w:p w:rsidR="005A44E5" w:rsidRPr="001E6172" w:rsidRDefault="005A44E5" w:rsidP="005A44E5">
      <w:pPr>
        <w:pStyle w:val="western"/>
        <w:spacing w:before="0" w:beforeAutospacing="0" w:after="0" w:afterAutospacing="0"/>
        <w:ind w:firstLine="706"/>
        <w:rPr>
          <w:color w:val="000000"/>
        </w:rPr>
      </w:pPr>
    </w:p>
    <w:p w:rsidR="005A44E5" w:rsidRPr="001E6172" w:rsidRDefault="005A44E5" w:rsidP="005A44E5">
      <w:pPr>
        <w:pStyle w:val="western"/>
        <w:spacing w:before="0" w:beforeAutospacing="0" w:after="0" w:afterAutospacing="0"/>
        <w:ind w:firstLine="706"/>
        <w:rPr>
          <w:color w:val="000000"/>
        </w:rPr>
      </w:pPr>
      <w:r w:rsidRPr="001E6172">
        <w:rPr>
          <w:b/>
          <w:bCs/>
          <w:color w:val="000000"/>
        </w:rPr>
        <w:t>Ведущий</w:t>
      </w:r>
      <w:r w:rsidR="009114AB">
        <w:rPr>
          <w:b/>
          <w:bCs/>
          <w:color w:val="000000"/>
        </w:rPr>
        <w:t>2</w:t>
      </w:r>
      <w:r w:rsidRPr="001E6172">
        <w:rPr>
          <w:b/>
          <w:bCs/>
          <w:color w:val="000000"/>
        </w:rPr>
        <w:t>: </w:t>
      </w:r>
      <w:r w:rsidR="009114AB">
        <w:rPr>
          <w:color w:val="000000"/>
        </w:rPr>
        <w:t xml:space="preserve">Слово предоставляется </w:t>
      </w:r>
      <w:r w:rsidRPr="001E6172">
        <w:rPr>
          <w:color w:val="000000"/>
        </w:rPr>
        <w:t>(выступление врача.)</w:t>
      </w:r>
    </w:p>
    <w:p w:rsidR="005A44E5" w:rsidRPr="001E6172" w:rsidRDefault="005A44E5" w:rsidP="005A44E5">
      <w:pPr>
        <w:pStyle w:val="western"/>
        <w:spacing w:before="0" w:beforeAutospacing="0" w:after="0" w:afterAutospacing="0"/>
        <w:ind w:firstLine="706"/>
        <w:rPr>
          <w:color w:val="000000"/>
        </w:rPr>
      </w:pPr>
    </w:p>
    <w:p w:rsidR="005A44E5" w:rsidRPr="001E6172" w:rsidRDefault="005A44E5" w:rsidP="005A44E5">
      <w:pPr>
        <w:pStyle w:val="western"/>
        <w:spacing w:before="0" w:beforeAutospacing="0" w:after="0" w:afterAutospacing="0"/>
        <w:ind w:firstLine="706"/>
        <w:rPr>
          <w:color w:val="000000"/>
        </w:rPr>
      </w:pPr>
    </w:p>
    <w:p w:rsidR="005A44E5" w:rsidRPr="001E6172" w:rsidRDefault="005A44E5" w:rsidP="005A44E5">
      <w:pPr>
        <w:pStyle w:val="western"/>
        <w:spacing w:before="0" w:beforeAutospacing="0" w:after="0" w:afterAutospacing="0"/>
        <w:ind w:firstLine="706"/>
        <w:rPr>
          <w:color w:val="000000"/>
        </w:rPr>
      </w:pPr>
    </w:p>
    <w:p w:rsidR="005A44E5" w:rsidRPr="001E6172" w:rsidRDefault="005A44E5" w:rsidP="005A44E5">
      <w:pPr>
        <w:pStyle w:val="western"/>
        <w:spacing w:before="0" w:beforeAutospacing="0" w:after="0" w:afterAutospacing="0"/>
        <w:ind w:firstLine="706"/>
        <w:rPr>
          <w:b/>
          <w:color w:val="000000"/>
        </w:rPr>
      </w:pPr>
      <w:r w:rsidRPr="001E6172">
        <w:rPr>
          <w:b/>
          <w:color w:val="000000"/>
        </w:rPr>
        <w:t>Ведущий</w:t>
      </w:r>
      <w:r w:rsidR="009114AB">
        <w:rPr>
          <w:b/>
          <w:color w:val="000000"/>
        </w:rPr>
        <w:t>2</w:t>
      </w:r>
      <w:r w:rsidRPr="001E6172">
        <w:rPr>
          <w:b/>
          <w:color w:val="000000"/>
        </w:rPr>
        <w:t>: Спасибо за предоставленную информацию</w:t>
      </w:r>
    </w:p>
    <w:p w:rsidR="005A44E5" w:rsidRPr="001E6172" w:rsidRDefault="005A44E5" w:rsidP="005A44E5">
      <w:pPr>
        <w:pStyle w:val="western"/>
        <w:spacing w:before="0" w:beforeAutospacing="0" w:after="0" w:afterAutospacing="0"/>
        <w:ind w:firstLine="706"/>
        <w:rPr>
          <w:color w:val="000000"/>
        </w:rPr>
      </w:pPr>
    </w:p>
    <w:p w:rsidR="001E6172" w:rsidRPr="001E6172" w:rsidRDefault="001E6172" w:rsidP="0077040C">
      <w:pPr>
        <w:spacing w:before="100" w:beforeAutospacing="1" w:after="100" w:afterAutospacing="1" w:line="240" w:lineRule="auto"/>
        <w:contextualSpacing/>
        <w:rPr>
          <w:rFonts w:ascii="Times New Roman" w:hAnsi="Times New Roman" w:cs="Times New Roman"/>
          <w:b/>
          <w:sz w:val="24"/>
          <w:szCs w:val="24"/>
        </w:rPr>
      </w:pPr>
      <w:r w:rsidRPr="001E6172">
        <w:rPr>
          <w:rFonts w:ascii="Times New Roman" w:hAnsi="Times New Roman" w:cs="Times New Roman"/>
          <w:b/>
          <w:sz w:val="24"/>
          <w:szCs w:val="24"/>
        </w:rPr>
        <w:t>Ведущий</w:t>
      </w:r>
      <w:r w:rsidR="00A31F44">
        <w:rPr>
          <w:rFonts w:ascii="Times New Roman" w:hAnsi="Times New Roman" w:cs="Times New Roman"/>
          <w:b/>
          <w:sz w:val="24"/>
          <w:szCs w:val="24"/>
        </w:rPr>
        <w:t xml:space="preserve"> </w:t>
      </w:r>
      <w:r w:rsidR="009114AB">
        <w:rPr>
          <w:rFonts w:ascii="Times New Roman" w:hAnsi="Times New Roman" w:cs="Times New Roman"/>
          <w:b/>
          <w:sz w:val="24"/>
          <w:szCs w:val="24"/>
          <w:u w:val="single"/>
        </w:rPr>
        <w:t>3</w:t>
      </w:r>
    </w:p>
    <w:p w:rsidR="001E6172" w:rsidRPr="001E6172" w:rsidRDefault="001E6172" w:rsidP="0077040C">
      <w:pPr>
        <w:spacing w:before="100" w:beforeAutospacing="1" w:after="100" w:afterAutospacing="1" w:line="240" w:lineRule="auto"/>
        <w:contextualSpacing/>
        <w:rPr>
          <w:rFonts w:ascii="Times New Roman" w:hAnsi="Times New Roman" w:cs="Times New Roman"/>
          <w:sz w:val="24"/>
          <w:szCs w:val="24"/>
        </w:rPr>
      </w:pPr>
    </w:p>
    <w:p w:rsidR="005A44E5" w:rsidRPr="001E6172" w:rsidRDefault="001E6172"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w:t>
      </w:r>
      <w:r w:rsidR="0077040C" w:rsidRPr="001E6172">
        <w:rPr>
          <w:rFonts w:ascii="Times New Roman" w:hAnsi="Times New Roman" w:cs="Times New Roman"/>
          <w:sz w:val="24"/>
          <w:szCs w:val="24"/>
        </w:rPr>
        <w:t>Слайд №1)</w:t>
      </w:r>
    </w:p>
    <w:p w:rsidR="005A44E5" w:rsidRPr="001E6172" w:rsidRDefault="005A44E5"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Даётся жизнь один лишь раз</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И мой ты выслушай наказ;</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Прекрасна жизнь, вкушай её</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И жизнь- игра сыграй в неё.</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Богатство- жизнь, её беречь,</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Лелеять надо. Горьких встреч,</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Быть может, ты не избежишь,</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Но, коль ты жизнью дорожишь,</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Превозмогай все на пути.</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И шанса жить не погуби!</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И тайна- жизнь её познай.</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И жизнь как вызов принимай!</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Твори её, но не теряй!</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Превозмогай, преодолей.</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И выжить всё ж </w:t>
      </w:r>
      <w:proofErr w:type="gramStart"/>
      <w:r w:rsidRPr="001E6172">
        <w:rPr>
          <w:rFonts w:ascii="Times New Roman" w:hAnsi="Times New Roman" w:cs="Times New Roman"/>
          <w:sz w:val="24"/>
          <w:szCs w:val="24"/>
        </w:rPr>
        <w:t>сумей ,сумей</w:t>
      </w:r>
      <w:proofErr w:type="gramEnd"/>
      <w:r w:rsidRPr="001E6172">
        <w:rPr>
          <w:rFonts w:ascii="Times New Roman" w:hAnsi="Times New Roman" w:cs="Times New Roman"/>
          <w:sz w:val="24"/>
          <w:szCs w:val="24"/>
        </w:rPr>
        <w:t>!</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p>
    <w:p w:rsidR="00553EA5" w:rsidRPr="001E6172" w:rsidRDefault="00553EA5" w:rsidP="0077040C">
      <w:pPr>
        <w:spacing w:before="100" w:beforeAutospacing="1" w:after="100" w:afterAutospacing="1" w:line="240" w:lineRule="auto"/>
        <w:contextualSpacing/>
        <w:rPr>
          <w:rFonts w:ascii="Times New Roman" w:hAnsi="Times New Roman" w:cs="Times New Roman"/>
          <w:b/>
          <w:sz w:val="24"/>
          <w:szCs w:val="24"/>
        </w:rPr>
      </w:pPr>
      <w:r w:rsidRPr="001E6172">
        <w:rPr>
          <w:rFonts w:ascii="Times New Roman" w:hAnsi="Times New Roman" w:cs="Times New Roman"/>
          <w:b/>
          <w:sz w:val="24"/>
          <w:szCs w:val="24"/>
        </w:rPr>
        <w:t>Ведущий</w:t>
      </w:r>
      <w:r w:rsidR="00A31F44">
        <w:rPr>
          <w:rFonts w:ascii="Times New Roman" w:hAnsi="Times New Roman" w:cs="Times New Roman"/>
          <w:b/>
          <w:sz w:val="24"/>
          <w:szCs w:val="24"/>
        </w:rPr>
        <w:t xml:space="preserve"> </w:t>
      </w:r>
      <w:r w:rsidR="009114AB">
        <w:rPr>
          <w:rFonts w:ascii="Times New Roman" w:hAnsi="Times New Roman" w:cs="Times New Roman"/>
          <w:b/>
          <w:sz w:val="24"/>
          <w:szCs w:val="24"/>
          <w:u w:val="single"/>
        </w:rPr>
        <w:t>1</w:t>
      </w:r>
    </w:p>
    <w:p w:rsidR="00553EA5" w:rsidRPr="001E6172" w:rsidRDefault="00553EA5"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Х</w:t>
      </w:r>
      <w:r w:rsidR="0077040C" w:rsidRPr="001E6172">
        <w:rPr>
          <w:rFonts w:ascii="Times New Roman" w:hAnsi="Times New Roman" w:cs="Times New Roman"/>
          <w:sz w:val="24"/>
          <w:szCs w:val="24"/>
        </w:rPr>
        <w:t>отелось бы обра</w:t>
      </w:r>
      <w:r w:rsidR="001E6172" w:rsidRPr="001E6172">
        <w:rPr>
          <w:rFonts w:ascii="Times New Roman" w:hAnsi="Times New Roman" w:cs="Times New Roman"/>
          <w:sz w:val="24"/>
          <w:szCs w:val="24"/>
        </w:rPr>
        <w:t>титься к истории и познакомить вас</w:t>
      </w:r>
      <w:r w:rsidR="0077040C" w:rsidRPr="001E6172">
        <w:rPr>
          <w:rFonts w:ascii="Times New Roman" w:hAnsi="Times New Roman" w:cs="Times New Roman"/>
          <w:sz w:val="24"/>
          <w:szCs w:val="24"/>
        </w:rPr>
        <w:t xml:space="preserve"> с историей появления термина </w:t>
      </w:r>
    </w:p>
    <w:p w:rsidR="0077040C" w:rsidRPr="001E6172" w:rsidRDefault="00553EA5"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w:t>
      </w:r>
      <w:r w:rsidR="0077040C" w:rsidRPr="001E6172">
        <w:rPr>
          <w:rFonts w:ascii="Times New Roman" w:hAnsi="Times New Roman" w:cs="Times New Roman"/>
          <w:sz w:val="24"/>
          <w:szCs w:val="24"/>
        </w:rPr>
        <w:t xml:space="preserve">наркотик». </w:t>
      </w:r>
      <w:proofErr w:type="gramStart"/>
      <w:r w:rsidR="0077040C" w:rsidRPr="001E6172">
        <w:rPr>
          <w:rFonts w:ascii="Times New Roman" w:hAnsi="Times New Roman" w:cs="Times New Roman"/>
          <w:sz w:val="24"/>
          <w:szCs w:val="24"/>
        </w:rPr>
        <w:t>( Слайд</w:t>
      </w:r>
      <w:proofErr w:type="gramEnd"/>
      <w:r w:rsidR="0077040C" w:rsidRPr="001E6172">
        <w:rPr>
          <w:rFonts w:ascii="Times New Roman" w:hAnsi="Times New Roman" w:cs="Times New Roman"/>
          <w:sz w:val="24"/>
          <w:szCs w:val="24"/>
        </w:rPr>
        <w:t xml:space="preserve"> № 2)</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553EA5" w:rsidP="00553EA5">
      <w:pPr>
        <w:spacing w:before="100" w:beforeAutospacing="1" w:after="100" w:afterAutospacing="1" w:line="240" w:lineRule="auto"/>
        <w:ind w:left="300"/>
        <w:jc w:val="center"/>
        <w:rPr>
          <w:rFonts w:ascii="Times New Roman" w:hAnsi="Times New Roman" w:cs="Times New Roman"/>
          <w:b/>
          <w:sz w:val="24"/>
          <w:szCs w:val="24"/>
        </w:rPr>
      </w:pPr>
      <w:r w:rsidRPr="001E6172">
        <w:rPr>
          <w:rFonts w:ascii="Times New Roman" w:hAnsi="Times New Roman" w:cs="Times New Roman"/>
          <w:b/>
          <w:sz w:val="24"/>
          <w:szCs w:val="24"/>
        </w:rPr>
        <w:lastRenderedPageBreak/>
        <w:t>Легенда о Нарциссе</w:t>
      </w:r>
    </w:p>
    <w:p w:rsidR="00553EA5" w:rsidRPr="001E6172" w:rsidRDefault="00553EA5"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Однажды, Нарцисс, сын </w:t>
      </w:r>
      <w:r w:rsidR="00553EA5" w:rsidRPr="001E6172">
        <w:rPr>
          <w:rFonts w:ascii="Times New Roman" w:hAnsi="Times New Roman" w:cs="Times New Roman"/>
          <w:sz w:val="24"/>
          <w:szCs w:val="24"/>
        </w:rPr>
        <w:t>богини, заблудился</w:t>
      </w:r>
      <w:r w:rsidRPr="001E6172">
        <w:rPr>
          <w:rFonts w:ascii="Times New Roman" w:hAnsi="Times New Roman" w:cs="Times New Roman"/>
          <w:sz w:val="24"/>
          <w:szCs w:val="24"/>
        </w:rPr>
        <w:t xml:space="preserve"> в густом лесу. Во время охоты, увидела его нимфа Эхо. С восторгом смотрела Эхо на стройного красавца юношу, скрытая от него лесной чащей. Протягивая руки, спешит к Нарциссу нимфа из леса, но гневно оттолкнул ее прекрасный юноша. Ушел он поспешно от нимфы и скрылся в лесу. И Нарцисс остался по-прежнему гордым и самовлюбленным, отвергнув любовь многих нимф.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Разгневалась богиня любви Афродита на то, что Нарцисс отвергает ее дары, и наказала его. Однажды весной во время охоты Нарцисс подошел к ручью и захотел напиться студеной воды. Вода его была чиста и прозрачна. Как в зеркале, отражалось в ней все вокруг. Нагнулся Нарцисс к ручью, опершись руками о камень, выступавший из воды, и отразился в ручье весь, во всей своей красе. Тут-то и настигла его кара Афродиты. В изумлении смотрит он на свое отражение в воде, и сильная любовь овладевает им. Все забыл Нарцисс: он не уходит от ручья, не отрываясь, любуется самим собой, не ест, не пьет, не спит.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Покидают силы Нарцисса и чувствует он уже приближение смерти, но не может оторваться от своего отражения. Наконец, измученный, слабеющим голосом воскликнул Нарцисс, глядя на свое отражение: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Прощай!</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Склонилась голова Нарцисса на зеленую прибрежную траву, и мрак смерти покрыл его очи. Умер Нарцисс. Плакали в лесу нимфы, и плакала Эхо. Приготовили нимфы юному Нарциссу могилу, но когда пришли за телом юноши, то не нашли его, а на том месте, где склонилась на траву голова Нарцисса, вырос белый душистый цветок - цветок смерти; нарциссом зовут его. </w:t>
      </w:r>
    </w:p>
    <w:p w:rsidR="00553EA5" w:rsidRPr="001E6172" w:rsidRDefault="00553EA5"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proofErr w:type="gramStart"/>
      <w:r w:rsidRPr="001E6172">
        <w:rPr>
          <w:rFonts w:ascii="Times New Roman" w:hAnsi="Times New Roman" w:cs="Times New Roman"/>
          <w:sz w:val="24"/>
          <w:szCs w:val="24"/>
        </w:rPr>
        <w:t>( Слайд</w:t>
      </w:r>
      <w:proofErr w:type="gramEnd"/>
      <w:r w:rsidRPr="001E6172">
        <w:rPr>
          <w:rFonts w:ascii="Times New Roman" w:hAnsi="Times New Roman" w:cs="Times New Roman"/>
          <w:sz w:val="24"/>
          <w:szCs w:val="24"/>
        </w:rPr>
        <w:t xml:space="preserve"> № 3)</w:t>
      </w:r>
    </w:p>
    <w:p w:rsidR="00553EA5" w:rsidRPr="001E6172" w:rsidRDefault="00553EA5"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Происходит от греческого слова '</w:t>
      </w:r>
      <w:proofErr w:type="spellStart"/>
      <w:r w:rsidRPr="001E6172">
        <w:rPr>
          <w:rFonts w:ascii="Times New Roman" w:hAnsi="Times New Roman" w:cs="Times New Roman"/>
          <w:sz w:val="24"/>
          <w:szCs w:val="24"/>
        </w:rPr>
        <w:t>narkao</w:t>
      </w:r>
      <w:proofErr w:type="spellEnd"/>
      <w:r w:rsidRPr="001E6172">
        <w:rPr>
          <w:rFonts w:ascii="Times New Roman" w:hAnsi="Times New Roman" w:cs="Times New Roman"/>
          <w:sz w:val="24"/>
          <w:szCs w:val="24"/>
        </w:rPr>
        <w:t xml:space="preserve">' — одурманивать, ошеломлять, что вероятно связано с луковицами, ядовитые свойства которых известны с глубокой древности, или может быть связано с одурманивающим запахом цветков.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proofErr w:type="gramStart"/>
      <w:r w:rsidRPr="001E6172">
        <w:rPr>
          <w:rFonts w:ascii="Times New Roman" w:hAnsi="Times New Roman" w:cs="Times New Roman"/>
          <w:sz w:val="24"/>
          <w:szCs w:val="24"/>
        </w:rPr>
        <w:t>( Слайд</w:t>
      </w:r>
      <w:proofErr w:type="gramEnd"/>
      <w:r w:rsidRPr="001E6172">
        <w:rPr>
          <w:rFonts w:ascii="Times New Roman" w:hAnsi="Times New Roman" w:cs="Times New Roman"/>
          <w:sz w:val="24"/>
          <w:szCs w:val="24"/>
        </w:rPr>
        <w:t xml:space="preserve"> № 4)</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p>
    <w:p w:rsidR="00553EA5" w:rsidRPr="001E6172" w:rsidRDefault="00FF1200" w:rsidP="0077040C">
      <w:pPr>
        <w:spacing w:before="100" w:beforeAutospacing="1" w:after="100" w:afterAutospacing="1" w:line="240" w:lineRule="auto"/>
        <w:contextualSpacing/>
        <w:rPr>
          <w:rFonts w:ascii="Times New Roman" w:hAnsi="Times New Roman" w:cs="Times New Roman"/>
          <w:b/>
          <w:sz w:val="24"/>
          <w:szCs w:val="24"/>
        </w:rPr>
      </w:pPr>
      <w:r w:rsidRPr="001E6172">
        <w:rPr>
          <w:rFonts w:ascii="Times New Roman" w:hAnsi="Times New Roman" w:cs="Times New Roman"/>
          <w:b/>
          <w:sz w:val="24"/>
          <w:szCs w:val="24"/>
        </w:rPr>
        <w:t xml:space="preserve"> </w:t>
      </w:r>
      <w:r w:rsidR="00553EA5" w:rsidRPr="001E6172">
        <w:rPr>
          <w:rFonts w:ascii="Times New Roman" w:hAnsi="Times New Roman" w:cs="Times New Roman"/>
          <w:b/>
          <w:sz w:val="24"/>
          <w:szCs w:val="24"/>
        </w:rPr>
        <w:t xml:space="preserve">Ведущий </w:t>
      </w:r>
      <w:r w:rsidR="009114AB">
        <w:rPr>
          <w:rFonts w:ascii="Times New Roman" w:hAnsi="Times New Roman" w:cs="Times New Roman"/>
          <w:b/>
          <w:sz w:val="24"/>
          <w:szCs w:val="24"/>
          <w:u w:val="single"/>
        </w:rPr>
        <w:t>2</w:t>
      </w:r>
    </w:p>
    <w:p w:rsidR="00553EA5" w:rsidRPr="001E6172" w:rsidRDefault="00553EA5"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proofErr w:type="gramStart"/>
      <w:r w:rsidRPr="001E6172">
        <w:rPr>
          <w:rFonts w:ascii="Times New Roman" w:hAnsi="Times New Roman" w:cs="Times New Roman"/>
          <w:sz w:val="24"/>
          <w:szCs w:val="24"/>
        </w:rPr>
        <w:t>( Слайд</w:t>
      </w:r>
      <w:proofErr w:type="gramEnd"/>
      <w:r w:rsidRPr="001E6172">
        <w:rPr>
          <w:rFonts w:ascii="Times New Roman" w:hAnsi="Times New Roman" w:cs="Times New Roman"/>
          <w:sz w:val="24"/>
          <w:szCs w:val="24"/>
        </w:rPr>
        <w:t xml:space="preserve"> № 5)</w:t>
      </w:r>
    </w:p>
    <w:p w:rsidR="0077040C" w:rsidRPr="001E6172" w:rsidRDefault="0077040C" w:rsidP="0077040C">
      <w:pPr>
        <w:spacing w:before="100" w:beforeAutospacing="1" w:after="100" w:afterAutospacing="1" w:line="240" w:lineRule="auto"/>
        <w:contextualSpacing/>
        <w:rPr>
          <w:rFonts w:ascii="Times New Roman" w:hAnsi="Times New Roman" w:cs="Times New Roman"/>
          <w:b/>
          <w:sz w:val="24"/>
          <w:szCs w:val="24"/>
        </w:rPr>
      </w:pPr>
      <w:r w:rsidRPr="001E6172">
        <w:rPr>
          <w:rFonts w:ascii="Times New Roman" w:hAnsi="Times New Roman" w:cs="Times New Roman"/>
          <w:b/>
          <w:sz w:val="24"/>
          <w:szCs w:val="24"/>
        </w:rPr>
        <w:t xml:space="preserve">Влияние наркотиков на организм человека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Ученые не могут еще точно установить, как наркотики с такой быстротой включаются в обмен веществ человека и становятся необходимой составной частью него. Но уже доказано, что наркотики воздействуют на центр в головном мозге, который отвечает за “поощрение”.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Наркотики отрицательно воздействуют на организм человека.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Наркотики воздействуют на дыхательный </w:t>
      </w:r>
      <w:r w:rsidR="00553EA5" w:rsidRPr="001E6172">
        <w:rPr>
          <w:rFonts w:ascii="Times New Roman" w:hAnsi="Times New Roman" w:cs="Times New Roman"/>
          <w:sz w:val="24"/>
          <w:szCs w:val="24"/>
        </w:rPr>
        <w:t>центр,</w:t>
      </w:r>
      <w:r w:rsidRPr="001E6172">
        <w:rPr>
          <w:rFonts w:ascii="Times New Roman" w:hAnsi="Times New Roman" w:cs="Times New Roman"/>
          <w:sz w:val="24"/>
          <w:szCs w:val="24"/>
        </w:rPr>
        <w:t xml:space="preserve"> который отвечает за количество кислорода в крови, не реагируют на углекислый газ и происходит кислородное голодание организма. Наркоманы часто умирают от паралича дыхательного центра в результате передозировки.</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Наркотики способствуют угнетению сосудодвигательного центра, а вследствие этого снижению кровяного давления и замедлению пульса. По этой причине ухудшаются функции сердечно-сосудистой системы, и весь организм дряхлеет, как в старости.</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Наркотики угнетают механизмы регуляции пищеварения, у наркоманов притупляются все вкусовые и обонятельные ощущения, снижается аппетит. Пища не в полной мере переваривается и не усваивается. Наркоманы обрекают себя на хроническое голодание и имеют дефицит веса. И все это время в организме происходят процессы гниения и разложения.</w:t>
      </w:r>
    </w:p>
    <w:p w:rsidR="00553EA5"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У наркоманов обычно не бывает детей, а среди родившихся часты случаи уродств</w:t>
      </w:r>
      <w:r w:rsidR="00FF1200" w:rsidRPr="001E6172">
        <w:rPr>
          <w:rFonts w:ascii="Times New Roman" w:hAnsi="Times New Roman" w:cs="Times New Roman"/>
          <w:sz w:val="24"/>
          <w:szCs w:val="24"/>
        </w:rPr>
        <w:t xml:space="preserve">  </w:t>
      </w:r>
    </w:p>
    <w:p w:rsidR="0077040C" w:rsidRPr="001E6172" w:rsidRDefault="00FF1200"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(Слайд № 6)</w:t>
      </w:r>
    </w:p>
    <w:p w:rsidR="00A31F44" w:rsidRDefault="00A31F44" w:rsidP="0077040C">
      <w:pPr>
        <w:spacing w:before="100" w:beforeAutospacing="1" w:after="100" w:afterAutospacing="1" w:line="240" w:lineRule="auto"/>
        <w:contextualSpacing/>
        <w:rPr>
          <w:rFonts w:ascii="Times New Roman" w:hAnsi="Times New Roman" w:cs="Times New Roman"/>
          <w:b/>
          <w:sz w:val="24"/>
          <w:szCs w:val="24"/>
        </w:rPr>
      </w:pPr>
    </w:p>
    <w:p w:rsidR="001012AA" w:rsidRPr="001E6172" w:rsidRDefault="001012AA" w:rsidP="0077040C">
      <w:pPr>
        <w:spacing w:before="100" w:beforeAutospacing="1" w:after="100" w:afterAutospacing="1" w:line="240" w:lineRule="auto"/>
        <w:contextualSpacing/>
        <w:rPr>
          <w:rFonts w:ascii="Times New Roman" w:hAnsi="Times New Roman" w:cs="Times New Roman"/>
          <w:b/>
          <w:sz w:val="24"/>
          <w:szCs w:val="24"/>
        </w:rPr>
      </w:pPr>
      <w:r w:rsidRPr="001E6172">
        <w:rPr>
          <w:rFonts w:ascii="Times New Roman" w:hAnsi="Times New Roman" w:cs="Times New Roman"/>
          <w:b/>
          <w:sz w:val="24"/>
          <w:szCs w:val="24"/>
        </w:rPr>
        <w:t>Ведущий</w:t>
      </w:r>
      <w:r w:rsidR="00A31F44">
        <w:rPr>
          <w:rFonts w:ascii="Times New Roman" w:hAnsi="Times New Roman" w:cs="Times New Roman"/>
          <w:b/>
          <w:sz w:val="24"/>
          <w:szCs w:val="24"/>
        </w:rPr>
        <w:t xml:space="preserve"> </w:t>
      </w:r>
      <w:r w:rsidR="009114AB">
        <w:rPr>
          <w:rFonts w:ascii="Times New Roman" w:hAnsi="Times New Roman" w:cs="Times New Roman"/>
          <w:b/>
          <w:sz w:val="24"/>
          <w:szCs w:val="24"/>
          <w:u w:val="single"/>
        </w:rPr>
        <w:t>3</w:t>
      </w:r>
    </w:p>
    <w:p w:rsidR="0077040C" w:rsidRPr="001E6172" w:rsidRDefault="005121E9" w:rsidP="0077040C">
      <w:pPr>
        <w:spacing w:before="100" w:beforeAutospacing="1" w:after="100" w:afterAutospacing="1" w:line="240" w:lineRule="auto"/>
        <w:contextualSpacing/>
        <w:rPr>
          <w:rFonts w:ascii="Times New Roman" w:hAnsi="Times New Roman" w:cs="Times New Roman"/>
          <w:sz w:val="24"/>
          <w:szCs w:val="24"/>
        </w:rPr>
      </w:pPr>
      <w:proofErr w:type="gramStart"/>
      <w:r w:rsidRPr="001E6172">
        <w:rPr>
          <w:rFonts w:ascii="Times New Roman" w:hAnsi="Times New Roman" w:cs="Times New Roman"/>
          <w:sz w:val="24"/>
          <w:szCs w:val="24"/>
        </w:rPr>
        <w:t>.</w:t>
      </w:r>
      <w:r w:rsidR="0077040C" w:rsidRPr="001E6172">
        <w:rPr>
          <w:rFonts w:ascii="Times New Roman" w:hAnsi="Times New Roman" w:cs="Times New Roman"/>
          <w:sz w:val="24"/>
          <w:szCs w:val="24"/>
        </w:rPr>
        <w:t>( Слайд</w:t>
      </w:r>
      <w:proofErr w:type="gramEnd"/>
      <w:r w:rsidR="0077040C" w:rsidRPr="001E6172">
        <w:rPr>
          <w:rFonts w:ascii="Times New Roman" w:hAnsi="Times New Roman" w:cs="Times New Roman"/>
          <w:sz w:val="24"/>
          <w:szCs w:val="24"/>
        </w:rPr>
        <w:t xml:space="preserve"> № 7)</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w:t>
      </w:r>
      <w:proofErr w:type="gramStart"/>
      <w:r w:rsidRPr="001E6172">
        <w:rPr>
          <w:rFonts w:ascii="Times New Roman" w:hAnsi="Times New Roman" w:cs="Times New Roman"/>
          <w:sz w:val="24"/>
          <w:szCs w:val="24"/>
        </w:rPr>
        <w:t>( Слайд</w:t>
      </w:r>
      <w:proofErr w:type="gramEnd"/>
      <w:r w:rsidRPr="001E6172">
        <w:rPr>
          <w:rFonts w:ascii="Times New Roman" w:hAnsi="Times New Roman" w:cs="Times New Roman"/>
          <w:sz w:val="24"/>
          <w:szCs w:val="24"/>
        </w:rPr>
        <w:t xml:space="preserve"> № 9)</w:t>
      </w:r>
    </w:p>
    <w:p w:rsidR="005121E9" w:rsidRPr="001E6172" w:rsidRDefault="005121E9"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В редакцию одной из газет пришло письмо матери, дочь которой стала наркоманкой. Послушайте его очень внимательно, стараясь не пропустить ни одного слова.</w:t>
      </w:r>
    </w:p>
    <w:p w:rsidR="000B4E3F" w:rsidRPr="009114AB" w:rsidRDefault="000B4E3F" w:rsidP="009114AB">
      <w:pPr>
        <w:spacing w:before="100" w:beforeAutospacing="1" w:after="100" w:afterAutospacing="1" w:line="240" w:lineRule="auto"/>
        <w:contextualSpacing/>
        <w:jc w:val="center"/>
        <w:rPr>
          <w:rFonts w:ascii="Times New Roman" w:hAnsi="Times New Roman" w:cs="Times New Roman"/>
          <w:sz w:val="28"/>
          <w:szCs w:val="28"/>
        </w:rPr>
      </w:pPr>
    </w:p>
    <w:p w:rsidR="0077040C" w:rsidRPr="009114AB" w:rsidRDefault="0077040C" w:rsidP="009114AB">
      <w:pPr>
        <w:spacing w:before="100" w:beforeAutospacing="1" w:after="100" w:afterAutospacing="1" w:line="240" w:lineRule="auto"/>
        <w:contextualSpacing/>
        <w:jc w:val="center"/>
        <w:rPr>
          <w:rFonts w:ascii="Times New Roman" w:hAnsi="Times New Roman" w:cs="Times New Roman"/>
          <w:color w:val="FF0000"/>
          <w:sz w:val="28"/>
          <w:szCs w:val="28"/>
        </w:rPr>
      </w:pPr>
      <w:r w:rsidRPr="009114AB">
        <w:rPr>
          <w:rFonts w:ascii="Times New Roman" w:hAnsi="Times New Roman" w:cs="Times New Roman"/>
          <w:color w:val="FF0000"/>
          <w:sz w:val="28"/>
          <w:szCs w:val="28"/>
        </w:rPr>
        <w:t>Монолог отчаявшейся матери</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Как поверить в то, что собственный ребенок готов предать тебя в любую минуту? Что его обещания не стоят ломаного гроша? Но именно с этим придется жить дальше, если твой ребенок – наркоман.</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Наверное, вы меня не поймете. Я сама себя не понимаю. Звоню адвокату, умоляю вытащить дочь из тюрьмы, а через пять минут вновь набираю его номер и говорю: пусть оставит все как есть. Если бы я попросила, ей дали бы условное наказание. Но я не попросила…</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Почему именно на ее пути встретился этот бандит? Как она могла в него влюбиться? Грязный, необразованный, грубый. Один раз избил, второй. А она все равно, как собачонка, преданно за ним бежит. И это наша Анька! Гордячка, маленькая принцесса, как называли ее когда-то. Куда все делось? Единственный ребенок. Веселая, искренняя, добрая. И училась хорошо. За что было ее наказывать. Аня на их фоне одноклассниц была яркой звездой. Только у всех у них судьбы сложились вполне благополучно, а наша Аня летит под откос. Вернее, уже улетела.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Когда в их компании появился Борис, его хамство они приняли за силу, а потусторонний бред – за ум. Потом мы переехали в Москву. Анечка тогда перешла в десятый, и я думала, что новое столичное окружение затмит ее питерского кавалера. Но он стал приезжать к нам каждую неделю. Сразу после школы заговорили о свадьбе. Жить у нас молодые не захотели, решили вернуться в Питер к его матери. Поначалу приезжали к нам каждую неделю, потом все реже и реже. Однажды мы сами нагрянули к ним в гости.</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w:t>
      </w:r>
      <w:r w:rsidR="00A24C5D" w:rsidRPr="001E6172">
        <w:rPr>
          <w:rFonts w:ascii="Times New Roman" w:hAnsi="Times New Roman" w:cs="Times New Roman"/>
          <w:sz w:val="24"/>
          <w:szCs w:val="24"/>
        </w:rPr>
        <w:t>То, что</w:t>
      </w:r>
      <w:r w:rsidRPr="001E6172">
        <w:rPr>
          <w:rFonts w:ascii="Times New Roman" w:hAnsi="Times New Roman" w:cs="Times New Roman"/>
          <w:sz w:val="24"/>
          <w:szCs w:val="24"/>
        </w:rPr>
        <w:t xml:space="preserve"> нам рассказали, казалось бредом.</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Машину, которую мы подарили на свадьбу, продали, Аня пришла на работу под сильным “кайфом”, и ее уволили. Борис вообще не работал. Все наши переводы уходили на героин, а жили они втроем на жалкую зарплату матери Бориса. Потом четыре года нескончаемого кошмара. Лечить ее одну не имело смысла. Положили обоих. Вышли они как будто другими людьми. Строили планы на будущее и так здраво рассуждали, что мы поверили. Дочь устроилась на работу, Борис свое дело открыл. Вскоре у него и деньги появились. Уверял, что торгует. Мы думали, куртками или сигаретами. Оказалось, наркотиками.</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И Аню втянул.</w:t>
      </w:r>
    </w:p>
    <w:p w:rsidR="00911311" w:rsidRDefault="00911311" w:rsidP="0077040C">
      <w:pPr>
        <w:spacing w:before="100" w:beforeAutospacing="1" w:after="100" w:afterAutospacing="1" w:line="240" w:lineRule="auto"/>
        <w:contextualSpacing/>
        <w:rPr>
          <w:rFonts w:ascii="Times New Roman" w:hAnsi="Times New Roman" w:cs="Times New Roman"/>
          <w:sz w:val="24"/>
          <w:szCs w:val="24"/>
        </w:rPr>
      </w:pPr>
    </w:p>
    <w:p w:rsidR="00911311" w:rsidRPr="00911311" w:rsidRDefault="00911311" w:rsidP="0077040C">
      <w:pPr>
        <w:spacing w:before="100" w:beforeAutospacing="1" w:after="100" w:afterAutospacing="1" w:line="240" w:lineRule="auto"/>
        <w:contextualSpacing/>
        <w:rPr>
          <w:rFonts w:ascii="Times New Roman" w:hAnsi="Times New Roman" w:cs="Times New Roman"/>
          <w:b/>
          <w:sz w:val="28"/>
          <w:szCs w:val="24"/>
        </w:rPr>
      </w:pPr>
      <w:r w:rsidRPr="00911311">
        <w:rPr>
          <w:rFonts w:ascii="Times New Roman" w:hAnsi="Times New Roman" w:cs="Times New Roman"/>
          <w:b/>
          <w:sz w:val="28"/>
          <w:szCs w:val="24"/>
        </w:rPr>
        <w:t xml:space="preserve">Ведущий </w:t>
      </w:r>
      <w:r w:rsidR="009114AB">
        <w:rPr>
          <w:rFonts w:ascii="Times New Roman" w:hAnsi="Times New Roman" w:cs="Times New Roman"/>
          <w:b/>
          <w:sz w:val="28"/>
          <w:szCs w:val="24"/>
          <w:u w:val="single"/>
        </w:rPr>
        <w:t>1</w:t>
      </w:r>
    </w:p>
    <w:p w:rsidR="00911311" w:rsidRDefault="00911311"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Поймали их, когда они, вкатив себе по дозе, пытались продать кому-то эту отраву. Потом бесконечны клиники, лечения – все напрасно. Она срывалась вновь и вновь. Я поняла, что верить наркоманам нельзя никогда. Их обещания ничего не стоят, а идеальное поведение в прошлом не имеет никакого отношения к настоящему. Теперь у них другая мораль. И вот с осознанием всего этого и предстояло мне жить. Очень трудно смириться с тем, что все моральные ценности испарились как дым, что самый близкий </w:t>
      </w:r>
      <w:r w:rsidR="005121E9" w:rsidRPr="001E6172">
        <w:rPr>
          <w:rFonts w:ascii="Times New Roman" w:hAnsi="Times New Roman" w:cs="Times New Roman"/>
          <w:sz w:val="24"/>
          <w:szCs w:val="24"/>
        </w:rPr>
        <w:t>человек, готов</w:t>
      </w:r>
      <w:r w:rsidRPr="001E6172">
        <w:rPr>
          <w:rFonts w:ascii="Times New Roman" w:hAnsi="Times New Roman" w:cs="Times New Roman"/>
          <w:sz w:val="24"/>
          <w:szCs w:val="24"/>
        </w:rPr>
        <w:t xml:space="preserve"> предать тебя в любой момент.</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Перестали давать деньги. Но это оказалось бесполезным. Выпрашивала дозу в долг. Потом ей начинали звонить, угрожать. Она плакала, умоляла нас расплатиться, клялась никогда больше не подходить к торговцам. И мы в очередной раз попадались на уловку. Расплачивались, чтобы ее не искалечили, а она через несколько дней снова брала в долг...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Однажды возвращаюсь с работы, вижу – у подъезда “скорая”. Ну, думаю, к нам. И точно. Дочери нет, около мужа врачи – микроинфаркт. К тому времени из своей квартиры дочь уже все что можно вынесла. Одежду продала. Борис в тюрьме сидел за разбой. Мы по очереди дежурили, не спускали с нее глаз ни на минуту. Накануне ночью она, засунув за пазуху </w:t>
      </w:r>
      <w:r w:rsidR="005121E9" w:rsidRPr="001E6172">
        <w:rPr>
          <w:rFonts w:ascii="Times New Roman" w:hAnsi="Times New Roman" w:cs="Times New Roman"/>
          <w:sz w:val="24"/>
          <w:szCs w:val="24"/>
        </w:rPr>
        <w:t>электрочайник</w:t>
      </w:r>
      <w:r w:rsidRPr="001E6172">
        <w:rPr>
          <w:rFonts w:ascii="Times New Roman" w:hAnsi="Times New Roman" w:cs="Times New Roman"/>
          <w:sz w:val="24"/>
          <w:szCs w:val="24"/>
        </w:rPr>
        <w:t>, пыталась выскользнуть за дверь, но отец не дал, и она кинулась на него с ножом.</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Когда я утром уходила, она еще спала. Проснувшись, стала требовать у отца денег. Он, естественно, отказал. Плакала, грозилась выброситься из окна. Отцу стало плохо, она будто бы опомнилась, дала ему лекарство. Пока он его пил, схватила его пиджак с кошельком и… </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lastRenderedPageBreak/>
        <w:t xml:space="preserve">        Вечером она плакала, просила прощения, и я знала, что сейчас она совершенно искренна, и также знала, что все повторится. В блокноте телефоны и адреса диспансеров и центров уже не помещались. Завела амбарную книгу. Вот она, передо мной, вся исписанная, исчерканная. Жизнь заставила обращать внимание уже и на стоимость лечения. Мой бизнес начал приносить одни убытки. Кресло под мужем тоже закачалось. Аня совсем сорвалась. Ломки, капельницы, героин, опять ломки... Мы с мужем перестали спать, есть, вообще жить. Друзья в один голос твердили: плюньте на нее, все бесполезно. Страшно в этом признаться, но однажды я взяла грех на душу – стала просить Бога забрать ее. Представляете, мать, которая боготворила дочь, молит о ее смерти?! Или хотя бы о тюрьме. Мои молитвы были услышаны. Ее посадили. Но лучше тюрьма, чем смерть. Теперь я узнаю наркоманов за версту. Только проку от этого ноль. Дочь сидит уже семь месяцев, а я по-прежнему не знаю, что же с ней делать, когда она выйдет. Отправить опять в реабилитационный центр? Отдать в монастырь?</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Нигде насильно держать не будут. Выходит, у нее одна дорога – смерть…….</w:t>
      </w: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Заметьте, что это только одно письмо!!!! А сколько еще семей столкнулось с этой </w:t>
      </w:r>
      <w:proofErr w:type="gramStart"/>
      <w:r w:rsidR="00A24C5D" w:rsidRPr="001E6172">
        <w:rPr>
          <w:rFonts w:ascii="Times New Roman" w:hAnsi="Times New Roman" w:cs="Times New Roman"/>
          <w:sz w:val="24"/>
          <w:szCs w:val="24"/>
        </w:rPr>
        <w:t>бедой…</w:t>
      </w:r>
      <w:r w:rsidRPr="001E6172">
        <w:rPr>
          <w:rFonts w:ascii="Times New Roman" w:hAnsi="Times New Roman" w:cs="Times New Roman"/>
          <w:sz w:val="24"/>
          <w:szCs w:val="24"/>
        </w:rPr>
        <w:t>.</w:t>
      </w:r>
      <w:proofErr w:type="gramEnd"/>
      <w:r w:rsidRPr="001E6172">
        <w:rPr>
          <w:rFonts w:ascii="Times New Roman" w:hAnsi="Times New Roman" w:cs="Times New Roman"/>
          <w:sz w:val="24"/>
          <w:szCs w:val="24"/>
        </w:rPr>
        <w:t xml:space="preserve">Я не оговорилась – именно бедой. Ведь </w:t>
      </w:r>
      <w:r w:rsidR="00A24C5D" w:rsidRPr="001E6172">
        <w:rPr>
          <w:rFonts w:ascii="Times New Roman" w:hAnsi="Times New Roman" w:cs="Times New Roman"/>
          <w:sz w:val="24"/>
          <w:szCs w:val="24"/>
        </w:rPr>
        <w:t>наркомания — это</w:t>
      </w:r>
      <w:r w:rsidRPr="001E6172">
        <w:rPr>
          <w:rFonts w:ascii="Times New Roman" w:hAnsi="Times New Roman" w:cs="Times New Roman"/>
          <w:sz w:val="24"/>
          <w:szCs w:val="24"/>
        </w:rPr>
        <w:t xml:space="preserve"> действительно очень страшная беда. </w:t>
      </w:r>
    </w:p>
    <w:p w:rsidR="005121E9" w:rsidRPr="001E6172" w:rsidRDefault="005121E9"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5121E9" w:rsidP="0077040C">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w:t>
      </w:r>
      <w:proofErr w:type="gramStart"/>
      <w:r w:rsidR="0077040C" w:rsidRPr="001E6172">
        <w:rPr>
          <w:rFonts w:ascii="Times New Roman" w:hAnsi="Times New Roman" w:cs="Times New Roman"/>
          <w:sz w:val="24"/>
          <w:szCs w:val="24"/>
        </w:rPr>
        <w:t>( Слайд</w:t>
      </w:r>
      <w:proofErr w:type="gramEnd"/>
      <w:r w:rsidR="0077040C" w:rsidRPr="001E6172">
        <w:rPr>
          <w:rFonts w:ascii="Times New Roman" w:hAnsi="Times New Roman" w:cs="Times New Roman"/>
          <w:sz w:val="24"/>
          <w:szCs w:val="24"/>
        </w:rPr>
        <w:t xml:space="preserve"> № 10)</w:t>
      </w:r>
      <w:r w:rsidR="00D44973" w:rsidRPr="001E6172">
        <w:rPr>
          <w:rFonts w:ascii="Times New Roman" w:hAnsi="Times New Roman" w:cs="Times New Roman"/>
          <w:sz w:val="24"/>
          <w:szCs w:val="24"/>
        </w:rPr>
        <w:t xml:space="preserve">, </w:t>
      </w:r>
      <w:r w:rsidR="0077040C" w:rsidRPr="001E6172">
        <w:rPr>
          <w:rFonts w:ascii="Times New Roman" w:hAnsi="Times New Roman" w:cs="Times New Roman"/>
          <w:sz w:val="24"/>
          <w:szCs w:val="24"/>
        </w:rPr>
        <w:t>Уголовная ответственность ( Слайд № 11)</w:t>
      </w:r>
      <w:r w:rsidR="00D44973" w:rsidRPr="001E6172">
        <w:rPr>
          <w:rFonts w:ascii="Times New Roman" w:hAnsi="Times New Roman" w:cs="Times New Roman"/>
          <w:sz w:val="24"/>
          <w:szCs w:val="24"/>
        </w:rPr>
        <w:t xml:space="preserve">, </w:t>
      </w:r>
      <w:r w:rsidR="0077040C" w:rsidRPr="001E6172">
        <w:rPr>
          <w:rFonts w:ascii="Times New Roman" w:hAnsi="Times New Roman" w:cs="Times New Roman"/>
          <w:sz w:val="24"/>
          <w:szCs w:val="24"/>
        </w:rPr>
        <w:t>( Слайд № 12)</w:t>
      </w:r>
      <w:r w:rsidR="00D44973" w:rsidRPr="001E6172">
        <w:rPr>
          <w:rFonts w:ascii="Times New Roman" w:hAnsi="Times New Roman" w:cs="Times New Roman"/>
          <w:sz w:val="24"/>
          <w:szCs w:val="24"/>
        </w:rPr>
        <w:t xml:space="preserve">, </w:t>
      </w:r>
      <w:r w:rsidR="0077040C" w:rsidRPr="001E6172">
        <w:rPr>
          <w:rFonts w:ascii="Times New Roman" w:hAnsi="Times New Roman" w:cs="Times New Roman"/>
          <w:sz w:val="24"/>
          <w:szCs w:val="24"/>
        </w:rPr>
        <w:t>Формирование жизненных навыков</w:t>
      </w:r>
      <w:r w:rsidR="00D44973" w:rsidRPr="001E6172">
        <w:rPr>
          <w:rFonts w:ascii="Times New Roman" w:hAnsi="Times New Roman" w:cs="Times New Roman"/>
          <w:sz w:val="24"/>
          <w:szCs w:val="24"/>
        </w:rPr>
        <w:t xml:space="preserve"> (слайд 11)</w:t>
      </w:r>
    </w:p>
    <w:p w:rsidR="001E6172" w:rsidRPr="001E6172" w:rsidRDefault="0077040C" w:rsidP="001E6172">
      <w:pPr>
        <w:spacing w:before="100" w:beforeAutospacing="1" w:after="100" w:afterAutospacing="1" w:line="240" w:lineRule="auto"/>
        <w:contextualSpacing/>
        <w:rPr>
          <w:rFonts w:ascii="Times New Roman" w:hAnsi="Times New Roman" w:cs="Times New Roman"/>
          <w:sz w:val="24"/>
          <w:szCs w:val="24"/>
        </w:rPr>
      </w:pPr>
      <w:r w:rsidRPr="001E6172">
        <w:rPr>
          <w:rFonts w:ascii="Times New Roman" w:hAnsi="Times New Roman" w:cs="Times New Roman"/>
          <w:sz w:val="24"/>
          <w:szCs w:val="24"/>
        </w:rPr>
        <w:t xml:space="preserve">   </w:t>
      </w:r>
    </w:p>
    <w:p w:rsidR="001E6172" w:rsidRPr="00911311" w:rsidRDefault="0077040C" w:rsidP="001E6172">
      <w:pPr>
        <w:spacing w:before="100" w:beforeAutospacing="1" w:after="100" w:afterAutospacing="1" w:line="240" w:lineRule="auto"/>
        <w:contextualSpacing/>
        <w:rPr>
          <w:rFonts w:ascii="Times New Roman" w:hAnsi="Times New Roman" w:cs="Times New Roman"/>
          <w:b/>
          <w:sz w:val="24"/>
          <w:szCs w:val="24"/>
          <w:u w:val="single"/>
        </w:rPr>
      </w:pPr>
      <w:r w:rsidRPr="001E6172">
        <w:rPr>
          <w:rFonts w:ascii="Times New Roman" w:hAnsi="Times New Roman" w:cs="Times New Roman"/>
          <w:sz w:val="24"/>
          <w:szCs w:val="24"/>
        </w:rPr>
        <w:t xml:space="preserve"> </w:t>
      </w:r>
      <w:r w:rsidR="001E6172" w:rsidRPr="00911311">
        <w:rPr>
          <w:rFonts w:ascii="Times New Roman" w:hAnsi="Times New Roman" w:cs="Times New Roman"/>
          <w:b/>
          <w:color w:val="000000"/>
          <w:sz w:val="24"/>
          <w:szCs w:val="24"/>
          <w:u w:val="single"/>
        </w:rPr>
        <w:t>Видео «Наркотики «ПАРК»</w:t>
      </w:r>
      <w:r w:rsidRPr="00911311">
        <w:rPr>
          <w:rFonts w:ascii="Times New Roman" w:hAnsi="Times New Roman" w:cs="Times New Roman"/>
          <w:b/>
          <w:sz w:val="24"/>
          <w:szCs w:val="24"/>
          <w:u w:val="single"/>
        </w:rPr>
        <w:t xml:space="preserve">    </w:t>
      </w:r>
    </w:p>
    <w:p w:rsidR="001E6172" w:rsidRPr="004E2741" w:rsidRDefault="001E6172" w:rsidP="001E6172">
      <w:pPr>
        <w:pStyle w:val="western"/>
        <w:spacing w:before="0" w:beforeAutospacing="0" w:after="0" w:afterAutospacing="0"/>
        <w:ind w:firstLine="706"/>
        <w:rPr>
          <w:b/>
          <w:color w:val="000000"/>
          <w:sz w:val="28"/>
        </w:rPr>
      </w:pPr>
      <w:r w:rsidRPr="004E2741">
        <w:rPr>
          <w:b/>
          <w:color w:val="000000"/>
          <w:sz w:val="28"/>
        </w:rPr>
        <w:t>Ведущий</w:t>
      </w:r>
      <w:r w:rsidR="004E2741" w:rsidRPr="004E2741">
        <w:rPr>
          <w:b/>
          <w:color w:val="000000"/>
          <w:sz w:val="28"/>
        </w:rPr>
        <w:t xml:space="preserve"> </w:t>
      </w:r>
      <w:r w:rsidR="009114AB">
        <w:rPr>
          <w:b/>
          <w:color w:val="000000"/>
          <w:sz w:val="28"/>
          <w:u w:val="single"/>
        </w:rPr>
        <w:t>2</w:t>
      </w:r>
    </w:p>
    <w:p w:rsidR="001E6172" w:rsidRPr="001E6172" w:rsidRDefault="001E6172" w:rsidP="001E6172">
      <w:pPr>
        <w:pStyle w:val="western"/>
        <w:spacing w:before="0" w:beforeAutospacing="0" w:after="0" w:afterAutospacing="0"/>
        <w:ind w:firstLine="706"/>
        <w:rPr>
          <w:color w:val="000000"/>
          <w:shd w:val="clear" w:color="auto" w:fill="FFFFFF"/>
        </w:rPr>
      </w:pPr>
      <w:r w:rsidRPr="001E6172">
        <w:rPr>
          <w:color w:val="000000"/>
        </w:rPr>
        <w:t>Не сметь !</w:t>
      </w:r>
      <w:r w:rsidRPr="001E6172">
        <w:rPr>
          <w:color w:val="000000"/>
        </w:rPr>
        <w:br/>
        <w:t>Наркотики - это смерть !</w:t>
      </w:r>
      <w:r w:rsidRPr="001E6172">
        <w:rPr>
          <w:color w:val="000000"/>
        </w:rPr>
        <w:br/>
        <w:t>Не убивайте себя, раньше времени,</w:t>
      </w:r>
      <w:r w:rsidRPr="001E6172">
        <w:rPr>
          <w:color w:val="000000"/>
        </w:rPr>
        <w:br/>
        <w:t>Не сокращайте , человеческого племени.</w:t>
      </w:r>
      <w:r w:rsidRPr="001E6172">
        <w:rPr>
          <w:color w:val="000000"/>
        </w:rPr>
        <w:br/>
        <w:t>Не нюхайте, не пробуйте и не колите,</w:t>
      </w:r>
      <w:r w:rsidRPr="001E6172">
        <w:rPr>
          <w:color w:val="000000"/>
        </w:rPr>
        <w:br/>
        <w:t>От предлагающих это - бегите !</w:t>
      </w:r>
      <w:r w:rsidRPr="001E6172">
        <w:rPr>
          <w:color w:val="000000"/>
        </w:rPr>
        <w:br/>
        <w:t>Всё это, нечистое вещество -</w:t>
      </w:r>
      <w:r w:rsidRPr="001E6172">
        <w:rPr>
          <w:color w:val="000000"/>
        </w:rPr>
        <w:br/>
      </w:r>
      <w:proofErr w:type="spellStart"/>
      <w:r w:rsidRPr="001E6172">
        <w:rPr>
          <w:color w:val="000000"/>
        </w:rPr>
        <w:t>Дъявольского</w:t>
      </w:r>
      <w:proofErr w:type="spellEnd"/>
      <w:r w:rsidRPr="001E6172">
        <w:rPr>
          <w:color w:val="000000"/>
        </w:rPr>
        <w:t xml:space="preserve"> семени ярмо.</w:t>
      </w:r>
      <w:r w:rsidRPr="001E6172">
        <w:rPr>
          <w:color w:val="000000"/>
        </w:rPr>
        <w:br/>
        <w:t>Занятие это - для падших людей,</w:t>
      </w:r>
      <w:r w:rsidRPr="001E6172">
        <w:rPr>
          <w:color w:val="000000"/>
        </w:rPr>
        <w:br/>
        <w:t>Превращает оно их, в диких зверей.</w:t>
      </w:r>
      <w:r w:rsidRPr="001E6172">
        <w:rPr>
          <w:color w:val="000000"/>
        </w:rPr>
        <w:br/>
        <w:t>Не пробуй, не нюхай и не колись,</w:t>
      </w:r>
      <w:r w:rsidRPr="001E6172">
        <w:rPr>
          <w:color w:val="000000"/>
        </w:rPr>
        <w:br/>
        <w:t>За веру Христову, крепко держись.</w:t>
      </w:r>
      <w:r w:rsidRPr="001E6172">
        <w:rPr>
          <w:color w:val="000000"/>
        </w:rPr>
        <w:br/>
        <w:t>Эй, приятель - не гонись, за тем</w:t>
      </w:r>
      <w:r w:rsidRPr="001E6172">
        <w:rPr>
          <w:color w:val="000000"/>
        </w:rPr>
        <w:br/>
        <w:t>Что тебя тянет вниз.</w:t>
      </w:r>
      <w:r w:rsidRPr="001E6172">
        <w:rPr>
          <w:color w:val="000000"/>
        </w:rPr>
        <w:br/>
        <w:t>Береги, данную тебе, жизнь.</w:t>
      </w:r>
      <w:r w:rsidRPr="001E6172">
        <w:rPr>
          <w:color w:val="000000"/>
        </w:rPr>
        <w:br/>
        <w:t>Работай, мечтай, твори, созидай,</w:t>
      </w:r>
      <w:r w:rsidRPr="001E6172">
        <w:rPr>
          <w:color w:val="000000"/>
        </w:rPr>
        <w:br/>
        <w:t>И, всё это важное, в жизнь воплощай !</w:t>
      </w:r>
    </w:p>
    <w:p w:rsidR="001E6172" w:rsidRPr="001E6172" w:rsidRDefault="001E6172" w:rsidP="001E6172">
      <w:pPr>
        <w:pStyle w:val="western"/>
        <w:spacing w:before="0" w:beforeAutospacing="0" w:after="0" w:afterAutospacing="0"/>
        <w:ind w:firstLine="706"/>
        <w:rPr>
          <w:b/>
          <w:color w:val="000000"/>
          <w:shd w:val="clear" w:color="auto" w:fill="FFFFFF"/>
        </w:rPr>
      </w:pPr>
    </w:p>
    <w:p w:rsidR="001E6172" w:rsidRPr="001E6172" w:rsidRDefault="001E6172" w:rsidP="001E6172">
      <w:pPr>
        <w:pStyle w:val="western"/>
        <w:spacing w:before="0" w:beforeAutospacing="0" w:after="0" w:afterAutospacing="0"/>
        <w:ind w:firstLine="706"/>
        <w:rPr>
          <w:color w:val="000000"/>
          <w:shd w:val="clear" w:color="auto" w:fill="FFFFFF"/>
        </w:rPr>
      </w:pPr>
      <w:r w:rsidRPr="001E6172">
        <w:rPr>
          <w:b/>
          <w:color w:val="000000"/>
          <w:shd w:val="clear" w:color="auto" w:fill="FFFFFF"/>
        </w:rPr>
        <w:t>(Просмотр притчи Видео</w:t>
      </w:r>
      <w:r w:rsidR="009114AB">
        <w:rPr>
          <w:b/>
          <w:color w:val="000000"/>
          <w:shd w:val="clear" w:color="auto" w:fill="FFFFFF"/>
        </w:rPr>
        <w:t xml:space="preserve"> «Все в твоих руках!»</w:t>
      </w:r>
      <w:r w:rsidRPr="001E6172">
        <w:rPr>
          <w:b/>
          <w:color w:val="000000"/>
          <w:shd w:val="clear" w:color="auto" w:fill="FFFFFF"/>
        </w:rPr>
        <w:t>)</w:t>
      </w:r>
    </w:p>
    <w:p w:rsidR="001E6172" w:rsidRPr="001E6172" w:rsidRDefault="001E6172" w:rsidP="001E6172">
      <w:pPr>
        <w:pStyle w:val="western"/>
        <w:spacing w:before="0" w:beforeAutospacing="0" w:after="0" w:afterAutospacing="0"/>
        <w:ind w:firstLine="706"/>
        <w:rPr>
          <w:color w:val="000000"/>
          <w:shd w:val="clear" w:color="auto" w:fill="FFFFFF"/>
        </w:rPr>
      </w:pPr>
    </w:p>
    <w:p w:rsidR="004E2741" w:rsidRDefault="004E2741" w:rsidP="001E6172">
      <w:pPr>
        <w:pStyle w:val="western"/>
        <w:spacing w:before="0" w:beforeAutospacing="0" w:after="0" w:afterAutospacing="0"/>
        <w:ind w:firstLine="706"/>
        <w:rPr>
          <w:color w:val="000000"/>
          <w:shd w:val="clear" w:color="auto" w:fill="FFFFFF"/>
        </w:rPr>
      </w:pPr>
    </w:p>
    <w:p w:rsidR="001E6172" w:rsidRPr="001E6172" w:rsidRDefault="001E6172" w:rsidP="001E6172">
      <w:pPr>
        <w:pStyle w:val="western"/>
        <w:spacing w:before="0" w:beforeAutospacing="0" w:after="0" w:afterAutospacing="0"/>
        <w:ind w:firstLine="706"/>
        <w:rPr>
          <w:color w:val="000000"/>
        </w:rPr>
      </w:pPr>
      <w:r w:rsidRPr="001E6172">
        <w:rPr>
          <w:color w:val="000000"/>
          <w:shd w:val="clear" w:color="auto" w:fill="FFFFFF"/>
        </w:rPr>
        <w:t>Так каждый человек, сделав свой выбор, сам определяет свою судьбу. …</w:t>
      </w:r>
    </w:p>
    <w:p w:rsidR="001E6172" w:rsidRPr="001E6172" w:rsidRDefault="001E6172" w:rsidP="001E6172">
      <w:pPr>
        <w:rPr>
          <w:rFonts w:ascii="Times New Roman" w:hAnsi="Times New Roman" w:cs="Times New Roman"/>
          <w:sz w:val="24"/>
          <w:szCs w:val="24"/>
        </w:rPr>
      </w:pPr>
    </w:p>
    <w:p w:rsidR="001E6172" w:rsidRPr="00693822" w:rsidRDefault="001E6172" w:rsidP="00693822">
      <w:pPr>
        <w:jc w:val="center"/>
        <w:rPr>
          <w:rFonts w:ascii="Times New Roman" w:hAnsi="Times New Roman" w:cs="Times New Roman"/>
          <w:b/>
          <w:sz w:val="24"/>
          <w:szCs w:val="24"/>
        </w:rPr>
      </w:pPr>
      <w:r w:rsidRPr="00693822">
        <w:rPr>
          <w:rFonts w:ascii="Times New Roman" w:hAnsi="Times New Roman" w:cs="Times New Roman"/>
          <w:b/>
          <w:sz w:val="24"/>
          <w:szCs w:val="24"/>
        </w:rPr>
        <w:t>Спасибо за внимание!</w:t>
      </w:r>
    </w:p>
    <w:p w:rsidR="001E6172" w:rsidRPr="001E6172" w:rsidRDefault="001E6172" w:rsidP="0077040C">
      <w:pPr>
        <w:spacing w:before="100" w:beforeAutospacing="1" w:after="100" w:afterAutospacing="1" w:line="240" w:lineRule="auto"/>
        <w:contextualSpacing/>
        <w:rPr>
          <w:rFonts w:ascii="Times New Roman" w:hAnsi="Times New Roman" w:cs="Times New Roman"/>
          <w:sz w:val="24"/>
          <w:szCs w:val="24"/>
        </w:rPr>
      </w:pPr>
    </w:p>
    <w:p w:rsidR="0077040C" w:rsidRPr="001E6172" w:rsidRDefault="0077040C" w:rsidP="0077040C">
      <w:pPr>
        <w:spacing w:before="100" w:beforeAutospacing="1" w:after="100" w:afterAutospacing="1" w:line="240" w:lineRule="auto"/>
        <w:contextualSpacing/>
        <w:rPr>
          <w:rFonts w:ascii="Times New Roman" w:hAnsi="Times New Roman" w:cs="Times New Roman"/>
          <w:sz w:val="24"/>
          <w:szCs w:val="24"/>
        </w:rPr>
      </w:pPr>
    </w:p>
    <w:p w:rsidR="008F6DEE" w:rsidRPr="001E6172" w:rsidRDefault="008F6DEE" w:rsidP="0077040C">
      <w:pPr>
        <w:spacing w:before="100" w:beforeAutospacing="1" w:after="100" w:afterAutospacing="1" w:line="240" w:lineRule="auto"/>
        <w:contextualSpacing/>
        <w:rPr>
          <w:rFonts w:ascii="Times New Roman" w:hAnsi="Times New Roman" w:cs="Times New Roman"/>
          <w:sz w:val="24"/>
          <w:szCs w:val="24"/>
        </w:rPr>
      </w:pPr>
      <w:bookmarkStart w:id="0" w:name="_GoBack"/>
      <w:bookmarkEnd w:id="0"/>
    </w:p>
    <w:sectPr w:rsidR="008F6DEE" w:rsidRPr="001E6172" w:rsidSect="0077040C">
      <w:pgSz w:w="11906" w:h="16838"/>
      <w:pgMar w:top="567" w:right="849"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06D0F"/>
    <w:multiLevelType w:val="hybridMultilevel"/>
    <w:tmpl w:val="6A1C2A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7A952FF"/>
    <w:multiLevelType w:val="hybridMultilevel"/>
    <w:tmpl w:val="9BFED48A"/>
    <w:lvl w:ilvl="0" w:tplc="D8A60B88">
      <w:start w:val="1"/>
      <w:numFmt w:val="upperRoman"/>
      <w:lvlText w:val="%1."/>
      <w:lvlJc w:val="left"/>
      <w:pPr>
        <w:ind w:left="1020" w:hanging="72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40C"/>
    <w:rsid w:val="000B4E3F"/>
    <w:rsid w:val="001012AA"/>
    <w:rsid w:val="001E6172"/>
    <w:rsid w:val="004B1BCF"/>
    <w:rsid w:val="004E2741"/>
    <w:rsid w:val="005121E9"/>
    <w:rsid w:val="00553EA5"/>
    <w:rsid w:val="005A44E5"/>
    <w:rsid w:val="00693822"/>
    <w:rsid w:val="0077040C"/>
    <w:rsid w:val="008F6DEE"/>
    <w:rsid w:val="00911311"/>
    <w:rsid w:val="009114AB"/>
    <w:rsid w:val="00A24C5D"/>
    <w:rsid w:val="00A31F44"/>
    <w:rsid w:val="00A74374"/>
    <w:rsid w:val="00C34F2B"/>
    <w:rsid w:val="00D44973"/>
    <w:rsid w:val="00FF1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F237"/>
  <w15:chartTrackingRefBased/>
  <w15:docId w15:val="{E845528E-C191-4EE8-A0DE-9F6ABEF39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4F2B"/>
    <w:pPr>
      <w:ind w:left="720"/>
      <w:contextualSpacing/>
    </w:pPr>
  </w:style>
  <w:style w:type="paragraph" w:customStyle="1" w:styleId="western">
    <w:name w:val="western"/>
    <w:basedOn w:val="a"/>
    <w:rsid w:val="005A44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E1B62-6382-4776-925B-DB6B04FEF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Pages>
  <Words>1636</Words>
  <Characters>9331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Admin</cp:lastModifiedBy>
  <cp:revision>13</cp:revision>
  <dcterms:created xsi:type="dcterms:W3CDTF">2017-04-23T13:25:00Z</dcterms:created>
  <dcterms:modified xsi:type="dcterms:W3CDTF">2022-09-11T14:41:00Z</dcterms:modified>
</cp:coreProperties>
</file>